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C8" w:rsidRPr="00676456" w:rsidRDefault="00676456" w:rsidP="006764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456">
        <w:rPr>
          <w:rFonts w:ascii="Times New Roman" w:hAnsi="Times New Roman" w:cs="Times New Roman"/>
          <w:b/>
          <w:sz w:val="28"/>
          <w:szCs w:val="28"/>
        </w:rPr>
        <w:t>Педагогические</w:t>
      </w:r>
      <w:r w:rsidR="000473D5" w:rsidRPr="00676456">
        <w:rPr>
          <w:rFonts w:ascii="Times New Roman" w:hAnsi="Times New Roman" w:cs="Times New Roman"/>
          <w:b/>
          <w:sz w:val="28"/>
          <w:szCs w:val="28"/>
        </w:rPr>
        <w:t xml:space="preserve"> кадров МОУ ООШ с. Красная Зорька МО «</w:t>
      </w:r>
      <w:proofErr w:type="spellStart"/>
      <w:r w:rsidR="000473D5" w:rsidRPr="00676456">
        <w:rPr>
          <w:rFonts w:ascii="Times New Roman" w:hAnsi="Times New Roman" w:cs="Times New Roman"/>
          <w:b/>
          <w:sz w:val="28"/>
          <w:szCs w:val="28"/>
        </w:rPr>
        <w:t>Барышский</w:t>
      </w:r>
      <w:proofErr w:type="spellEnd"/>
      <w:r w:rsidR="000473D5" w:rsidRPr="0067645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bookmarkStart w:id="0" w:name="_GoBack"/>
      <w:bookmarkEnd w:id="0"/>
      <w:proofErr w:type="gramEnd"/>
    </w:p>
    <w:p w:rsidR="00676456" w:rsidRPr="00676456" w:rsidRDefault="00676456" w:rsidP="006764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56">
        <w:rPr>
          <w:rFonts w:ascii="Times New Roman" w:hAnsi="Times New Roman" w:cs="Times New Roman"/>
          <w:b/>
          <w:sz w:val="28"/>
          <w:szCs w:val="28"/>
        </w:rPr>
        <w:t>Квалификационная категория  и прохождение курсовой подготовки</w:t>
      </w:r>
    </w:p>
    <w:tbl>
      <w:tblPr>
        <w:tblStyle w:val="a3"/>
        <w:tblW w:w="15328" w:type="dxa"/>
        <w:tblLayout w:type="fixed"/>
        <w:tblLook w:val="04A0" w:firstRow="1" w:lastRow="0" w:firstColumn="1" w:lastColumn="0" w:noHBand="0" w:noVBand="1"/>
      </w:tblPr>
      <w:tblGrid>
        <w:gridCol w:w="652"/>
        <w:gridCol w:w="1785"/>
        <w:gridCol w:w="1215"/>
        <w:gridCol w:w="1701"/>
        <w:gridCol w:w="3509"/>
        <w:gridCol w:w="1259"/>
        <w:gridCol w:w="1611"/>
        <w:gridCol w:w="3596"/>
      </w:tblGrid>
      <w:tr w:rsidR="00CF24A5" w:rsidRPr="00C16E5B" w:rsidTr="00CF24A5">
        <w:tc>
          <w:tcPr>
            <w:tcW w:w="652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5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15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CF24A5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CF24A5"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C16E5B">
              <w:rPr>
                <w:rFonts w:ascii="Times New Roman" w:hAnsi="Times New Roman" w:cs="Times New Roman"/>
                <w:sz w:val="20"/>
                <w:szCs w:val="20"/>
              </w:rPr>
              <w:t xml:space="preserve"> курсовой подготовки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Объем программы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Сроки прохождения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</w:tr>
      <w:tr w:rsidR="00CF24A5" w:rsidRPr="00C16E5B" w:rsidTr="00CF24A5">
        <w:tc>
          <w:tcPr>
            <w:tcW w:w="652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Агильдина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Викторовна</w:t>
            </w:r>
          </w:p>
        </w:tc>
        <w:tc>
          <w:tcPr>
            <w:tcW w:w="1215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F24A5" w:rsidRPr="00C16E5B" w:rsidRDefault="00676456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400-р от 11.03.2019</w:t>
            </w: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 в работе учителя»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21.02.2022 по 05.03.2022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оценка функциональной грамотности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24.01.2022-28.01.2022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ООО «Импульс»  г. Пенза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«Формирование универсальных учебных действий учащихся средствами решения учебных задач»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12.10.2021-14.10.2021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F24A5" w:rsidRPr="00C16E5B" w:rsidRDefault="00CF24A5" w:rsidP="00002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01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«Стратегии и инструменты повышения качества общего образования»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22.11.2021-29.11.2021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24A5" w:rsidRPr="00C16E5B" w:rsidTr="00CF24A5">
        <w:tc>
          <w:tcPr>
            <w:tcW w:w="652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vMerge w:val="restart"/>
          </w:tcPr>
          <w:p w:rsidR="00CF24A5" w:rsidRPr="00C16E5B" w:rsidRDefault="00CF24A5" w:rsidP="0099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Айриян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Жанна Сергеевна</w:t>
            </w:r>
          </w:p>
        </w:tc>
        <w:tc>
          <w:tcPr>
            <w:tcW w:w="1215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  <w:vMerge w:val="restart"/>
          </w:tcPr>
          <w:p w:rsidR="00CF24A5" w:rsidRDefault="00676456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24A5" w:rsidRPr="00C16E5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76456" w:rsidRPr="00C16E5B" w:rsidRDefault="00676456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№1332-р от 04.07.2023</w:t>
            </w: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«Проектирование современного урока иностранного языка (английского) в условиях реализации ФГОС ОО»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01.03.2021-31.03.2021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Ульяновский государственный технический университет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учителя истории»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20.09.2021-10.12.2021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ФГА ОУ ДПО «Академия реализации государственной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 в работе учителя»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21.02.2022 по 05.03.2022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образовательного процесса в соответствии с требованиями ФГОС и историко-культурного стандарта»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06.09.2021-25.09.2021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24A5" w:rsidRPr="00C16E5B" w:rsidTr="00CF24A5">
        <w:tc>
          <w:tcPr>
            <w:tcW w:w="652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vMerge w:val="restart"/>
          </w:tcPr>
          <w:p w:rsidR="00CF24A5" w:rsidRPr="00C16E5B" w:rsidRDefault="00CF24A5" w:rsidP="00E5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 Анжела Витальевна  </w:t>
            </w:r>
          </w:p>
        </w:tc>
        <w:tc>
          <w:tcPr>
            <w:tcW w:w="1215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vMerge w:val="restart"/>
          </w:tcPr>
          <w:p w:rsidR="00CF24A5" w:rsidRDefault="00676456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24A5" w:rsidRPr="00C16E5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76456" w:rsidRPr="00C16E5B" w:rsidRDefault="00676456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№200-р от 06.02.2019</w:t>
            </w:r>
          </w:p>
        </w:tc>
        <w:tc>
          <w:tcPr>
            <w:tcW w:w="3509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 в работе учителя»</w:t>
            </w:r>
          </w:p>
        </w:tc>
        <w:tc>
          <w:tcPr>
            <w:tcW w:w="1259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10.10.2022 по 22.10.2022</w:t>
            </w:r>
          </w:p>
        </w:tc>
        <w:tc>
          <w:tcPr>
            <w:tcW w:w="3596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E5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филологического образования в школе в условиях реализации ФГОС ОО»</w:t>
            </w:r>
          </w:p>
        </w:tc>
        <w:tc>
          <w:tcPr>
            <w:tcW w:w="1259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11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18.01.2021-06.02.2021</w:t>
            </w:r>
          </w:p>
        </w:tc>
        <w:tc>
          <w:tcPr>
            <w:tcW w:w="3596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24A5" w:rsidRPr="00C16E5B" w:rsidTr="00CF24A5">
        <w:tc>
          <w:tcPr>
            <w:tcW w:w="652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Емелина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5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английског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языка </w:t>
            </w:r>
          </w:p>
        </w:tc>
        <w:tc>
          <w:tcPr>
            <w:tcW w:w="170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современного урока иностранного языка (английского) в 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01.03.2021-31.03.2021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Ульяновский государственный технический университет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оценка функциональной грамотности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24.01.2022-28.01.2022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ООО «Импульс»  г. Пенза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CF24A5" w:rsidRPr="00C16E5B" w:rsidRDefault="00CF24A5" w:rsidP="00F7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F72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«Стратегии и инструменты повышения качества общего образования»</w:t>
            </w:r>
          </w:p>
        </w:tc>
        <w:tc>
          <w:tcPr>
            <w:tcW w:w="1259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22.11.2021-29.11.2021</w:t>
            </w:r>
          </w:p>
        </w:tc>
        <w:tc>
          <w:tcPr>
            <w:tcW w:w="3596" w:type="dxa"/>
          </w:tcPr>
          <w:p w:rsidR="00CF24A5" w:rsidRPr="00C16E5B" w:rsidRDefault="00CF24A5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6E5B" w:rsidRPr="00C16E5B" w:rsidTr="00CF24A5">
        <w:tc>
          <w:tcPr>
            <w:tcW w:w="652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Ганина Марина Вадимовна</w:t>
            </w:r>
          </w:p>
        </w:tc>
        <w:tc>
          <w:tcPr>
            <w:tcW w:w="121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701" w:type="dxa"/>
            <w:vMerge w:val="restart"/>
          </w:tcPr>
          <w:p w:rsidR="00676456" w:rsidRDefault="00676456" w:rsidP="006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16E5B" w:rsidRPr="00C16E5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76456" w:rsidRPr="00C16E5B" w:rsidRDefault="00676456" w:rsidP="00676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№143-р от 01.02.2022 </w:t>
            </w:r>
          </w:p>
        </w:tc>
        <w:tc>
          <w:tcPr>
            <w:tcW w:w="3509" w:type="dxa"/>
          </w:tcPr>
          <w:p w:rsidR="00C16E5B" w:rsidRPr="00C16E5B" w:rsidRDefault="00C16E5B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 в работе учителя»</w:t>
            </w:r>
          </w:p>
        </w:tc>
        <w:tc>
          <w:tcPr>
            <w:tcW w:w="1259" w:type="dxa"/>
          </w:tcPr>
          <w:p w:rsidR="00C16E5B" w:rsidRPr="00C16E5B" w:rsidRDefault="00C16E5B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16E5B" w:rsidRPr="00C16E5B" w:rsidRDefault="00C16E5B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21.02.2022 по 05.03.2022</w:t>
            </w:r>
          </w:p>
        </w:tc>
        <w:tc>
          <w:tcPr>
            <w:tcW w:w="3596" w:type="dxa"/>
          </w:tcPr>
          <w:p w:rsidR="00C16E5B" w:rsidRPr="00C16E5B" w:rsidRDefault="00C16E5B" w:rsidP="005A3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современного учебного оборудования в центрах образования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25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12.05.2022-09.06.2022</w:t>
            </w:r>
          </w:p>
        </w:tc>
        <w:tc>
          <w:tcPr>
            <w:tcW w:w="3596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ФГА ОУ ДПО «Академия реализации государственной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</w:tc>
        <w:tc>
          <w:tcPr>
            <w:tcW w:w="125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11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02.07.2020-30.11.2020</w:t>
            </w:r>
          </w:p>
        </w:tc>
        <w:tc>
          <w:tcPr>
            <w:tcW w:w="3596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ФГА ОУ ДПО «Академия реализации государственной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6E5B" w:rsidRPr="00C16E5B" w:rsidTr="00CF24A5">
        <w:tc>
          <w:tcPr>
            <w:tcW w:w="652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физики и ИТ-технологии в образовательной деятельности в условиях реализации ФГОС»</w:t>
            </w:r>
          </w:p>
        </w:tc>
        <w:tc>
          <w:tcPr>
            <w:tcW w:w="125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11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15.11.2021-08.12.2021</w:t>
            </w:r>
          </w:p>
        </w:tc>
        <w:tc>
          <w:tcPr>
            <w:tcW w:w="3596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ООО «Результат» г. Москва</w:t>
            </w:r>
          </w:p>
        </w:tc>
      </w:tr>
      <w:tr w:rsidR="00CF24A5" w:rsidRPr="00C16E5B" w:rsidTr="00CF24A5">
        <w:tc>
          <w:tcPr>
            <w:tcW w:w="652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Курнузова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1215" w:type="dxa"/>
            <w:vMerge w:val="restart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биологии, географии</w:t>
            </w:r>
          </w:p>
        </w:tc>
        <w:tc>
          <w:tcPr>
            <w:tcW w:w="1701" w:type="dxa"/>
            <w:vMerge w:val="restart"/>
          </w:tcPr>
          <w:p w:rsidR="00CF24A5" w:rsidRDefault="00676456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24A5" w:rsidRPr="00C16E5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76456" w:rsidRPr="00C16E5B" w:rsidRDefault="00676456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№830-р от 03.06.2020</w:t>
            </w:r>
          </w:p>
        </w:tc>
        <w:tc>
          <w:tcPr>
            <w:tcW w:w="3509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современного учебного оборудования в центрах образования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259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12.05.2022-09.06.2022</w:t>
            </w:r>
          </w:p>
        </w:tc>
        <w:tc>
          <w:tcPr>
            <w:tcW w:w="3596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ФГА ОУ ДПО «Академия реализации государственной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«Школа современного учителя. Развитие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01.03.2022-19.04.2022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ФГА ОУ ДПО «Академия реализации государственной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 в работе учителя»</w:t>
            </w:r>
          </w:p>
        </w:tc>
        <w:tc>
          <w:tcPr>
            <w:tcW w:w="1259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21.02.2022 по 05.03.2022</w:t>
            </w:r>
          </w:p>
        </w:tc>
        <w:tc>
          <w:tcPr>
            <w:tcW w:w="3596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преподавания химии, биологии и географии в условиях реализации ФГОС общего образования»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11" w:type="dxa"/>
          </w:tcPr>
          <w:p w:rsidR="00CF24A5" w:rsidRPr="00C16E5B" w:rsidRDefault="00CF24A5" w:rsidP="009E7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01.03.2021-20.03.2021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24A5" w:rsidRPr="00C16E5B" w:rsidTr="00CF24A5">
        <w:tc>
          <w:tcPr>
            <w:tcW w:w="652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предметных и 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методических компетенций педагогических работников в рамках реализации федерального проекта «Учитель будущего»</w:t>
            </w:r>
          </w:p>
        </w:tc>
        <w:tc>
          <w:tcPr>
            <w:tcW w:w="1259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611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02.07.2020-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30.11.2020</w:t>
            </w:r>
          </w:p>
        </w:tc>
        <w:tc>
          <w:tcPr>
            <w:tcW w:w="3596" w:type="dxa"/>
          </w:tcPr>
          <w:p w:rsidR="00CF24A5" w:rsidRPr="00C16E5B" w:rsidRDefault="00CF24A5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ФГА ОУ ДПО «Академия реализации 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6E5B" w:rsidRPr="00C16E5B" w:rsidTr="00CF24A5">
        <w:tc>
          <w:tcPr>
            <w:tcW w:w="652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8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Маркова Ольга Александровна</w:t>
            </w:r>
          </w:p>
        </w:tc>
        <w:tc>
          <w:tcPr>
            <w:tcW w:w="121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vMerge w:val="restart"/>
          </w:tcPr>
          <w:p w:rsidR="00C16E5B" w:rsidRDefault="00676456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16E5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76456" w:rsidRPr="00C16E5B" w:rsidRDefault="00676456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№143-р от 01.02.2022</w:t>
            </w:r>
          </w:p>
        </w:tc>
        <w:tc>
          <w:tcPr>
            <w:tcW w:w="350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 в работе учителя»</w:t>
            </w:r>
          </w:p>
        </w:tc>
        <w:tc>
          <w:tcPr>
            <w:tcW w:w="125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21.02.2022 по 05.03.2022</w:t>
            </w:r>
          </w:p>
        </w:tc>
        <w:tc>
          <w:tcPr>
            <w:tcW w:w="3596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филологического образования в школе в условиях реализации ФГОС ОО»</w:t>
            </w:r>
          </w:p>
        </w:tc>
        <w:tc>
          <w:tcPr>
            <w:tcW w:w="125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11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18.01.2021-06.02.2021</w:t>
            </w:r>
          </w:p>
        </w:tc>
        <w:tc>
          <w:tcPr>
            <w:tcW w:w="3596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6E5B" w:rsidRPr="00C16E5B" w:rsidTr="00CF24A5">
        <w:tc>
          <w:tcPr>
            <w:tcW w:w="652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Максимова Галина Николаевна</w:t>
            </w:r>
          </w:p>
        </w:tc>
        <w:tc>
          <w:tcPr>
            <w:tcW w:w="121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</w:p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701" w:type="dxa"/>
            <w:vMerge w:val="restart"/>
          </w:tcPr>
          <w:p w:rsidR="00C16E5B" w:rsidRDefault="00676456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16E5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76456" w:rsidRPr="00C16E5B" w:rsidRDefault="00676456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№2167-р от 1.12.2021</w:t>
            </w:r>
          </w:p>
        </w:tc>
        <w:tc>
          <w:tcPr>
            <w:tcW w:w="350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 в работе учителя»</w:t>
            </w:r>
          </w:p>
        </w:tc>
        <w:tc>
          <w:tcPr>
            <w:tcW w:w="125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10.10.2022 по 22.10.2022</w:t>
            </w:r>
          </w:p>
        </w:tc>
        <w:tc>
          <w:tcPr>
            <w:tcW w:w="3596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современного учебного оборудования в центрах образования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25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16E5B" w:rsidRPr="00C16E5B" w:rsidRDefault="00C16E5B" w:rsidP="005D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16.08.2022-20.09.2022</w:t>
            </w:r>
          </w:p>
        </w:tc>
        <w:tc>
          <w:tcPr>
            <w:tcW w:w="3596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ФГА ОУ ДПО «Академия реализации государственной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оценка функциональной грамотности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11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24.01.2022-28.01.2022</w:t>
            </w:r>
          </w:p>
        </w:tc>
        <w:tc>
          <w:tcPr>
            <w:tcW w:w="3596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ООО «Импульс»  г. Пенза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«Особенности реализации дополнительных общеразвивающих программ в современных условиях»</w:t>
            </w:r>
          </w:p>
        </w:tc>
        <w:tc>
          <w:tcPr>
            <w:tcW w:w="125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11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19.04.2021-19.05.2021</w:t>
            </w:r>
          </w:p>
        </w:tc>
        <w:tc>
          <w:tcPr>
            <w:tcW w:w="3596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ОГФУ «Институт развития образования» г. Ульяновск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381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C16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Научно-методические основы преподавания основ религиозных культур и светской этики (ОРКСЭ) в общеобразовательной школе»</w:t>
            </w:r>
          </w:p>
        </w:tc>
        <w:tc>
          <w:tcPr>
            <w:tcW w:w="125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11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20.01.2020-12.02.2020</w:t>
            </w:r>
          </w:p>
        </w:tc>
        <w:tc>
          <w:tcPr>
            <w:tcW w:w="3596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ООО «Результат» г. Москва</w:t>
            </w:r>
          </w:p>
        </w:tc>
      </w:tr>
      <w:tr w:rsidR="00C16E5B" w:rsidRPr="00C16E5B" w:rsidTr="00CF24A5">
        <w:tc>
          <w:tcPr>
            <w:tcW w:w="652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Мустакаева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21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C16E5B" w:rsidRDefault="00676456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16E5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  <w:p w:rsidR="00676456" w:rsidRPr="00C16E5B" w:rsidRDefault="00676456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№2085-р от 11.12.2018</w:t>
            </w:r>
          </w:p>
        </w:tc>
        <w:tc>
          <w:tcPr>
            <w:tcW w:w="350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 в работе учителя»</w:t>
            </w:r>
          </w:p>
        </w:tc>
        <w:tc>
          <w:tcPr>
            <w:tcW w:w="125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10.10.2022 по 22.10.2022</w:t>
            </w:r>
          </w:p>
        </w:tc>
        <w:tc>
          <w:tcPr>
            <w:tcW w:w="3596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оценка функциональной грамотности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11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24.01.2022-28.01.2022</w:t>
            </w:r>
          </w:p>
        </w:tc>
        <w:tc>
          <w:tcPr>
            <w:tcW w:w="3596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ООО «Импульс»  г. Пенза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«Особенности реализации дополнительных общеразвивающих программ в современных условиях»</w:t>
            </w:r>
          </w:p>
        </w:tc>
        <w:tc>
          <w:tcPr>
            <w:tcW w:w="1259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11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19.04.2021-19.05.2021</w:t>
            </w:r>
          </w:p>
        </w:tc>
        <w:tc>
          <w:tcPr>
            <w:tcW w:w="3596" w:type="dxa"/>
          </w:tcPr>
          <w:p w:rsidR="00C16E5B" w:rsidRPr="00C16E5B" w:rsidRDefault="00C16E5B" w:rsidP="003F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ОГФУ «Институт развития образования» г. Ульяновск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«ФГОС НОО: достижение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средствами предметных областей»</w:t>
            </w:r>
          </w:p>
        </w:tc>
        <w:tc>
          <w:tcPr>
            <w:tcW w:w="125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11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03.02.2020-22.02.2020</w:t>
            </w:r>
          </w:p>
        </w:tc>
        <w:tc>
          <w:tcPr>
            <w:tcW w:w="3596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6E5B" w:rsidRPr="00C16E5B" w:rsidTr="00CF24A5">
        <w:tc>
          <w:tcPr>
            <w:tcW w:w="652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Павлычев Юрий 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21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</w:t>
            </w:r>
          </w:p>
        </w:tc>
        <w:tc>
          <w:tcPr>
            <w:tcW w:w="1701" w:type="dxa"/>
            <w:vMerge w:val="restart"/>
          </w:tcPr>
          <w:p w:rsidR="00C16E5B" w:rsidRDefault="00676456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C16E5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676456" w:rsidRPr="00C16E5B" w:rsidRDefault="00676456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№1069-р от 31.05.2023</w:t>
            </w:r>
          </w:p>
        </w:tc>
        <w:tc>
          <w:tcPr>
            <w:tcW w:w="350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Преподавание учебного предмета 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"Физическая культура» в условиях реализации требований ФГОС»</w:t>
            </w:r>
          </w:p>
        </w:tc>
        <w:tc>
          <w:tcPr>
            <w:tcW w:w="125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611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07.06.2022-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11.07.2022</w:t>
            </w:r>
          </w:p>
        </w:tc>
        <w:tc>
          <w:tcPr>
            <w:tcW w:w="3596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ФГА ОУ ДПО «Академия реализации </w:t>
            </w:r>
            <w:r w:rsidRPr="00C16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</w:t>
            </w: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«Теория и практика инклюзивного обучения в образовательной организации в условиях реализации ФГОС»</w:t>
            </w:r>
          </w:p>
        </w:tc>
        <w:tc>
          <w:tcPr>
            <w:tcW w:w="1259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11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01.04.2021-22.04.2021</w:t>
            </w:r>
          </w:p>
        </w:tc>
        <w:tc>
          <w:tcPr>
            <w:tcW w:w="3596" w:type="dxa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Ульяновский государственный университет</w:t>
            </w:r>
          </w:p>
        </w:tc>
      </w:tr>
      <w:tr w:rsidR="00C16E5B" w:rsidRPr="00C16E5B" w:rsidTr="00CF24A5">
        <w:tc>
          <w:tcPr>
            <w:tcW w:w="652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Жукова Ирина Николаевна</w:t>
            </w:r>
          </w:p>
        </w:tc>
        <w:tc>
          <w:tcPr>
            <w:tcW w:w="1215" w:type="dxa"/>
            <w:vMerge w:val="restart"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  <w:vMerge w:val="restart"/>
          </w:tcPr>
          <w:p w:rsidR="00C16E5B" w:rsidRPr="00C16E5B" w:rsidRDefault="00C16E5B" w:rsidP="0050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50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«Технология»</w:t>
            </w:r>
            <w:proofErr w:type="gramEnd"/>
          </w:p>
        </w:tc>
        <w:tc>
          <w:tcPr>
            <w:tcW w:w="1259" w:type="dxa"/>
          </w:tcPr>
          <w:p w:rsidR="00C16E5B" w:rsidRPr="00C16E5B" w:rsidRDefault="00C16E5B" w:rsidP="00506F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611" w:type="dxa"/>
          </w:tcPr>
          <w:p w:rsidR="00C16E5B" w:rsidRPr="00C16E5B" w:rsidRDefault="00C16E5B" w:rsidP="0050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25.08.2022-10.10.2022</w:t>
            </w:r>
          </w:p>
        </w:tc>
        <w:tc>
          <w:tcPr>
            <w:tcW w:w="3596" w:type="dxa"/>
          </w:tcPr>
          <w:p w:rsidR="00C16E5B" w:rsidRPr="00C16E5B" w:rsidRDefault="00C16E5B" w:rsidP="0050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АНО «СПБ ЦДПО» г. Санкт-Петербург</w:t>
            </w:r>
          </w:p>
        </w:tc>
      </w:tr>
      <w:tr w:rsidR="00C16E5B" w:rsidRPr="00C16E5B" w:rsidTr="00CF24A5">
        <w:tc>
          <w:tcPr>
            <w:tcW w:w="652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6E5B" w:rsidRPr="00C16E5B" w:rsidRDefault="00C16E5B" w:rsidP="00D0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C16E5B" w:rsidRPr="00C16E5B" w:rsidRDefault="00C16E5B" w:rsidP="00D0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 в работе учителя»</w:t>
            </w:r>
          </w:p>
        </w:tc>
        <w:tc>
          <w:tcPr>
            <w:tcW w:w="1259" w:type="dxa"/>
          </w:tcPr>
          <w:p w:rsidR="00C16E5B" w:rsidRPr="00C16E5B" w:rsidRDefault="00C16E5B" w:rsidP="00D0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11" w:type="dxa"/>
          </w:tcPr>
          <w:p w:rsidR="00C16E5B" w:rsidRPr="00C16E5B" w:rsidRDefault="00C16E5B" w:rsidP="00D0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10.10.2022 по 22.10.2022</w:t>
            </w:r>
          </w:p>
        </w:tc>
        <w:tc>
          <w:tcPr>
            <w:tcW w:w="3596" w:type="dxa"/>
          </w:tcPr>
          <w:p w:rsidR="00C16E5B" w:rsidRPr="00C16E5B" w:rsidRDefault="00C16E5B" w:rsidP="00D02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</w:tc>
      </w:tr>
      <w:tr w:rsidR="00CF24A5" w:rsidRPr="00C16E5B" w:rsidTr="00CF24A5">
        <w:tc>
          <w:tcPr>
            <w:tcW w:w="652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Хорева Александра Алексеевна</w:t>
            </w:r>
          </w:p>
        </w:tc>
        <w:tc>
          <w:tcPr>
            <w:tcW w:w="1215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информатики</w:t>
            </w:r>
          </w:p>
        </w:tc>
        <w:tc>
          <w:tcPr>
            <w:tcW w:w="1701" w:type="dxa"/>
          </w:tcPr>
          <w:p w:rsidR="00CF24A5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16E5B" w:rsidRPr="00C16E5B" w:rsidRDefault="00C16E5B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№830-р от 3.06.2020</w:t>
            </w:r>
          </w:p>
        </w:tc>
        <w:tc>
          <w:tcPr>
            <w:tcW w:w="350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математики, астрономии, физики, информатики в условиях реализации ФГОС общего образования»</w:t>
            </w:r>
          </w:p>
        </w:tc>
        <w:tc>
          <w:tcPr>
            <w:tcW w:w="1259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11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09.03.2021-27.03.2021</w:t>
            </w:r>
          </w:p>
        </w:tc>
        <w:tc>
          <w:tcPr>
            <w:tcW w:w="3596" w:type="dxa"/>
          </w:tcPr>
          <w:p w:rsidR="00CF24A5" w:rsidRPr="00C16E5B" w:rsidRDefault="00CF24A5" w:rsidP="008A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И.Н.Ульянова</w:t>
            </w:r>
            <w:proofErr w:type="spellEnd"/>
            <w:r w:rsidRPr="00C16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473D5" w:rsidRPr="00C16E5B" w:rsidRDefault="000473D5">
      <w:pPr>
        <w:rPr>
          <w:sz w:val="20"/>
          <w:szCs w:val="20"/>
        </w:rPr>
      </w:pPr>
    </w:p>
    <w:p w:rsidR="00C16E5B" w:rsidRPr="00C16E5B" w:rsidRDefault="00C16E5B">
      <w:pPr>
        <w:rPr>
          <w:sz w:val="20"/>
          <w:szCs w:val="20"/>
        </w:rPr>
      </w:pPr>
    </w:p>
    <w:sectPr w:rsidR="00C16E5B" w:rsidRPr="00C16E5B" w:rsidSect="00F724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FE"/>
    <w:rsid w:val="00002717"/>
    <w:rsid w:val="000473D5"/>
    <w:rsid w:val="000849B4"/>
    <w:rsid w:val="000B30A9"/>
    <w:rsid w:val="001A18AB"/>
    <w:rsid w:val="001A7E74"/>
    <w:rsid w:val="001D3121"/>
    <w:rsid w:val="00381DEC"/>
    <w:rsid w:val="00397105"/>
    <w:rsid w:val="004D2B79"/>
    <w:rsid w:val="005D2581"/>
    <w:rsid w:val="005E3E20"/>
    <w:rsid w:val="00604145"/>
    <w:rsid w:val="00616C80"/>
    <w:rsid w:val="00676456"/>
    <w:rsid w:val="006F54FE"/>
    <w:rsid w:val="00885D99"/>
    <w:rsid w:val="00896D3B"/>
    <w:rsid w:val="008F6823"/>
    <w:rsid w:val="009958C8"/>
    <w:rsid w:val="009E766F"/>
    <w:rsid w:val="009F5565"/>
    <w:rsid w:val="00A233C8"/>
    <w:rsid w:val="00C16E5B"/>
    <w:rsid w:val="00CB5169"/>
    <w:rsid w:val="00CF24A5"/>
    <w:rsid w:val="00D50657"/>
    <w:rsid w:val="00E51115"/>
    <w:rsid w:val="00F3565D"/>
    <w:rsid w:val="00F7242C"/>
    <w:rsid w:val="00F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9</cp:revision>
  <dcterms:created xsi:type="dcterms:W3CDTF">2023-11-08T09:26:00Z</dcterms:created>
  <dcterms:modified xsi:type="dcterms:W3CDTF">2023-11-09T09:54:00Z</dcterms:modified>
</cp:coreProperties>
</file>